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704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1"/>
        <w:gridCol w:w="3888"/>
        <w:gridCol w:w="3925"/>
      </w:tblGrid>
      <w:tr w:rsidR="00907DEC" w14:paraId="5295F3AC" w14:textId="77777777" w:rsidTr="0097302B">
        <w:trPr>
          <w:trHeight w:val="432"/>
        </w:trPr>
        <w:tc>
          <w:tcPr>
            <w:tcW w:w="11704" w:type="dxa"/>
            <w:gridSpan w:val="3"/>
          </w:tcPr>
          <w:p w14:paraId="02A36CEA" w14:textId="77777777" w:rsidR="00907DEC" w:rsidRDefault="00C979C0" w:rsidP="009B3AA0">
            <w:pPr>
              <w:pStyle w:val="TableParagraph"/>
              <w:spacing w:before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Infection Preventionist </w:t>
            </w:r>
            <w:r w:rsidR="00955464">
              <w:rPr>
                <w:b/>
                <w:sz w:val="24"/>
              </w:rPr>
              <w:t xml:space="preserve"> Best Practice Routine</w:t>
            </w:r>
            <w:r>
              <w:rPr>
                <w:b/>
                <w:sz w:val="24"/>
              </w:rPr>
              <w:t xml:space="preserve"> Continuing Care</w:t>
            </w:r>
            <w:r w:rsidR="00FB6193">
              <w:rPr>
                <w:b/>
                <w:sz w:val="24"/>
              </w:rPr>
              <w:t xml:space="preserve"> </w:t>
            </w:r>
          </w:p>
        </w:tc>
      </w:tr>
      <w:tr w:rsidR="00907DEC" w14:paraId="257DB845" w14:textId="77777777" w:rsidTr="00BC60C8">
        <w:trPr>
          <w:trHeight w:val="397"/>
        </w:trPr>
        <w:tc>
          <w:tcPr>
            <w:tcW w:w="3891" w:type="dxa"/>
            <w:shd w:val="clear" w:color="auto" w:fill="003A5D"/>
          </w:tcPr>
          <w:p w14:paraId="5DB1DCD6" w14:textId="77777777" w:rsidR="00907DEC" w:rsidRDefault="00955464">
            <w:pPr>
              <w:pStyle w:val="TableParagraph"/>
              <w:spacing w:line="357" w:lineRule="exact"/>
              <w:ind w:left="1543" w:right="1527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Daily</w:t>
            </w:r>
          </w:p>
        </w:tc>
        <w:tc>
          <w:tcPr>
            <w:tcW w:w="3888" w:type="dxa"/>
            <w:shd w:val="clear" w:color="auto" w:fill="003A5D"/>
          </w:tcPr>
          <w:p w14:paraId="0B71D5F0" w14:textId="77777777" w:rsidR="00907DEC" w:rsidRDefault="00955464">
            <w:pPr>
              <w:pStyle w:val="TableParagraph"/>
              <w:spacing w:before="3"/>
              <w:ind w:left="1572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Weekly</w:t>
            </w:r>
          </w:p>
        </w:tc>
        <w:tc>
          <w:tcPr>
            <w:tcW w:w="3925" w:type="dxa"/>
            <w:shd w:val="clear" w:color="auto" w:fill="003A5D"/>
          </w:tcPr>
          <w:p w14:paraId="292903A6" w14:textId="77777777" w:rsidR="00907DEC" w:rsidRDefault="00955464">
            <w:pPr>
              <w:pStyle w:val="TableParagraph"/>
              <w:spacing w:line="357" w:lineRule="exact"/>
              <w:ind w:left="1527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Monthly</w:t>
            </w:r>
          </w:p>
        </w:tc>
      </w:tr>
      <w:tr w:rsidR="00907DEC" w14:paraId="6D16E758" w14:textId="77777777" w:rsidTr="0097302B">
        <w:trPr>
          <w:trHeight w:val="13104"/>
        </w:trPr>
        <w:tc>
          <w:tcPr>
            <w:tcW w:w="3891" w:type="dxa"/>
          </w:tcPr>
          <w:p w14:paraId="6312F50C" w14:textId="77777777" w:rsidR="009B3AA0" w:rsidRDefault="009B3AA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Daily CC Stand-up w/ CC leadership </w:t>
            </w:r>
          </w:p>
          <w:p w14:paraId="694FC039" w14:textId="77777777" w:rsidR="009B3AA0" w:rsidRDefault="009B3AA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338E3601" w14:textId="77777777" w:rsidR="00907DEC" w:rsidRDefault="00C979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 Daily Clinical Operations meeting with the Continuing Care clinical team </w:t>
            </w:r>
            <w:r w:rsidR="00F2490B">
              <w:rPr>
                <w:sz w:val="20"/>
                <w:szCs w:val="20"/>
              </w:rPr>
              <w:t xml:space="preserve">(24 </w:t>
            </w:r>
            <w:proofErr w:type="spellStart"/>
            <w:r w:rsidR="00F2490B">
              <w:rPr>
                <w:sz w:val="20"/>
                <w:szCs w:val="20"/>
              </w:rPr>
              <w:t>hr</w:t>
            </w:r>
            <w:proofErr w:type="spellEnd"/>
            <w:r w:rsidR="00F2490B">
              <w:rPr>
                <w:sz w:val="20"/>
                <w:szCs w:val="20"/>
              </w:rPr>
              <w:t xml:space="preserve"> report review/change of conditions for infectious disease process)</w:t>
            </w:r>
          </w:p>
          <w:p w14:paraId="71BAA265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1FF4FB53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 script antibiotic and culture review for new orders and follow up for clinical team review needs</w:t>
            </w:r>
          </w:p>
          <w:p w14:paraId="145A51BB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67FE3DB6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 admission audit (if SNF add new admission vaccination audit) </w:t>
            </w:r>
          </w:p>
          <w:p w14:paraId="1F925399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4B9DDE50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high risk </w:t>
            </w:r>
            <w:r w:rsidR="00241CC1">
              <w:rPr>
                <w:sz w:val="20"/>
                <w:szCs w:val="20"/>
              </w:rPr>
              <w:t xml:space="preserve">resident </w:t>
            </w:r>
            <w:r>
              <w:rPr>
                <w:sz w:val="20"/>
                <w:szCs w:val="20"/>
              </w:rPr>
              <w:t xml:space="preserve">log </w:t>
            </w:r>
          </w:p>
          <w:p w14:paraId="026672B7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2F4B8D2E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LabCorp results for new cultures and results of pending cultures </w:t>
            </w:r>
          </w:p>
          <w:p w14:paraId="0073E81F" w14:textId="77777777" w:rsidR="00FB6193" w:rsidRDefault="00FB6193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799C9F89" w14:textId="77777777" w:rsidR="008535EE" w:rsidRDefault="008535EE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08A14668" w14:textId="77777777" w:rsidR="008535EE" w:rsidRDefault="008535EE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 testing schedules / outcomes of testing / next steps for any identify COVID positive tests</w:t>
            </w:r>
          </w:p>
          <w:p w14:paraId="2E16B78F" w14:textId="77777777" w:rsidR="00F2490B" w:rsidRDefault="00F2490B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388CB022" w14:textId="77777777" w:rsidR="00F2490B" w:rsidRDefault="00F2490B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Daily connection with CC department leaders </w:t>
            </w:r>
            <w:r w:rsidR="009B3AA0">
              <w:rPr>
                <w:sz w:val="20"/>
                <w:szCs w:val="20"/>
              </w:rPr>
              <w:t xml:space="preserve">experiencing ICP concerns/outbreak management </w:t>
            </w:r>
          </w:p>
          <w:p w14:paraId="084DD143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2C61A0B4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audits</w:t>
            </w:r>
          </w:p>
          <w:p w14:paraId="385ED70F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296D20BC" w14:textId="77777777" w:rsidR="00803CC0" w:rsidRDefault="00803CC0" w:rsidP="00241CC1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TUE: isolation, hand hygiene, PPE, foley/indwelling catheters, environmental (glo germ)</w:t>
            </w:r>
          </w:p>
          <w:p w14:paraId="5A8D8E4F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03994784" w14:textId="77777777" w:rsidR="00803CC0" w:rsidRDefault="00803CC0" w:rsidP="00241CC1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WED: isolation, </w:t>
            </w:r>
            <w:proofErr w:type="spellStart"/>
            <w:r>
              <w:rPr>
                <w:sz w:val="20"/>
                <w:szCs w:val="20"/>
              </w:rPr>
              <w:t>fingersticks</w:t>
            </w:r>
            <w:proofErr w:type="spellEnd"/>
            <w:r>
              <w:rPr>
                <w:sz w:val="20"/>
                <w:szCs w:val="20"/>
              </w:rPr>
              <w:t xml:space="preserve"> (glucometer/INR), refrigerators</w:t>
            </w:r>
          </w:p>
          <w:p w14:paraId="2A594C20" w14:textId="77777777" w:rsidR="00803CC0" w:rsidRDefault="00803C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3ECA31CE" w14:textId="77777777" w:rsidR="00803CC0" w:rsidRDefault="00803CC0" w:rsidP="00241CC1">
            <w:pPr>
              <w:pStyle w:val="TableParagraph"/>
              <w:numPr>
                <w:ilvl w:val="0"/>
                <w:numId w:val="1"/>
              </w:numPr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THUR: isolation, respiratory, equipment </w:t>
            </w:r>
            <w:proofErr w:type="spellStart"/>
            <w:r>
              <w:rPr>
                <w:sz w:val="20"/>
                <w:szCs w:val="20"/>
              </w:rPr>
              <w:t>cleaing</w:t>
            </w:r>
            <w:proofErr w:type="spellEnd"/>
            <w:r>
              <w:rPr>
                <w:sz w:val="20"/>
                <w:szCs w:val="20"/>
              </w:rPr>
              <w:t xml:space="preserve"> (environmental)</w:t>
            </w:r>
          </w:p>
          <w:p w14:paraId="6DE57EEE" w14:textId="77777777" w:rsidR="00495E81" w:rsidRDefault="00495E81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18435B29" w14:textId="77777777" w:rsidR="00495E81" w:rsidRDefault="00495E81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 IDMS and HSD COVID Spreadsheet </w:t>
            </w:r>
          </w:p>
          <w:p w14:paraId="6B0D008B" w14:textId="77777777" w:rsidR="00FB6193" w:rsidRDefault="00FB6193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6CDACDBA" w14:textId="77777777" w:rsidR="00FB6193" w:rsidRDefault="00FB6193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211354E1" w14:textId="77777777" w:rsidR="00FB6193" w:rsidRDefault="00FB6193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7DABFC66" w14:textId="77777777" w:rsidR="00FB6193" w:rsidRDefault="00FB6193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49FECBE4" w14:textId="77777777" w:rsidR="00C979C0" w:rsidRDefault="00C979C0" w:rsidP="00C979C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4EE0C6F7" w14:textId="77777777" w:rsidR="00C979C0" w:rsidRPr="00C979C0" w:rsidRDefault="00C979C0" w:rsidP="00C979C0">
            <w:pPr>
              <w:pStyle w:val="TableParagraph"/>
              <w:spacing w:line="259" w:lineRule="auto"/>
              <w:ind w:right="110"/>
              <w:rPr>
                <w:sz w:val="20"/>
              </w:rPr>
            </w:pPr>
          </w:p>
        </w:tc>
        <w:tc>
          <w:tcPr>
            <w:tcW w:w="3888" w:type="dxa"/>
          </w:tcPr>
          <w:p w14:paraId="203DC31B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Review progress to goals/corrective action identified on Facility Assessment and validate that documentation is in place to support implementation</w:t>
            </w:r>
            <w:r w:rsidR="009B3AA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/monitoring of QAPI plan. </w:t>
            </w:r>
          </w:p>
          <w:p w14:paraId="7C72A052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547D6EDC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Attend Weekly High</w:t>
            </w:r>
            <w:r w:rsidR="009B3AA0">
              <w:rPr>
                <w:sz w:val="20"/>
              </w:rPr>
              <w:t xml:space="preserve"> Risk Rounds to identify infection control trends affecting resident care</w:t>
            </w:r>
          </w:p>
          <w:p w14:paraId="6B12DE89" w14:textId="77777777" w:rsidR="00241CC1" w:rsidRDefault="00241CC1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4DF02E32" w14:textId="77777777" w:rsidR="00241CC1" w:rsidRDefault="00241CC1" w:rsidP="00241CC1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Perform IP rounds for residents identified as being high risk for infections.( MDRO Mon, oxygen Tues, Wound Wed, respiratory Thurs, foley and fingerstick Fri.)</w:t>
            </w:r>
          </w:p>
          <w:p w14:paraId="12291AE5" w14:textId="77777777" w:rsidR="00241CC1" w:rsidRDefault="00241CC1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4DF977CA" w14:textId="77777777" w:rsidR="00FB6193" w:rsidRDefault="00FB6193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76756DDA" w14:textId="77777777" w:rsidR="00FB6193" w:rsidRDefault="00FB6193" w:rsidP="00FB6193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Weekly Meeting w/AED, NHA and DON to identified any areas of concern and potential need to increase IP presence in CC</w:t>
            </w:r>
          </w:p>
          <w:p w14:paraId="12042C80" w14:textId="77777777" w:rsidR="00FB6193" w:rsidRDefault="00FB6193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452BD7FB" w14:textId="77777777" w:rsidR="00241CC1" w:rsidRDefault="00241CC1" w:rsidP="00241CC1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>Assist w/checking off &amp; training of new direct care staff related to strict isolation/quarantine (competency check)</w:t>
            </w:r>
          </w:p>
          <w:p w14:paraId="3E099BD7" w14:textId="77777777" w:rsidR="009B3AA0" w:rsidRDefault="009B3AA0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11AC50EA" w14:textId="77777777" w:rsidR="00241CC1" w:rsidRDefault="00241CC1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1AA8D144" w14:textId="77777777" w:rsidR="009B3AA0" w:rsidRDefault="009B3AA0" w:rsidP="00FB6193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 xml:space="preserve">Meet w/SDC &amp; ADON to identify any areas for further training &amp; Education </w:t>
            </w:r>
          </w:p>
          <w:p w14:paraId="5970D047" w14:textId="77777777" w:rsidR="009B3AA0" w:rsidRDefault="009B3AA0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57F324EF" w14:textId="77777777" w:rsidR="009B3AA0" w:rsidRDefault="009B3AA0" w:rsidP="00FB6193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 xml:space="preserve">Weekly connection w/CC Department leaders to review any areas of concern or success related to ICP </w:t>
            </w:r>
          </w:p>
          <w:p w14:paraId="25DCC94E" w14:textId="77777777" w:rsidR="00382997" w:rsidRDefault="00382997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22237F11" w14:textId="77777777" w:rsidR="00382997" w:rsidRDefault="00382997" w:rsidP="00FB6193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 xml:space="preserve">Review Wound portal for active wounds </w:t>
            </w:r>
          </w:p>
          <w:p w14:paraId="46CE7ED3" w14:textId="77777777" w:rsidR="001630DB" w:rsidRDefault="001630DB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7AE441B6" w14:textId="77777777" w:rsidR="001630DB" w:rsidRDefault="001630DB" w:rsidP="00FB6193">
            <w:pPr>
              <w:pStyle w:val="TableParagraph"/>
              <w:ind w:left="108" w:right="232"/>
              <w:rPr>
                <w:sz w:val="20"/>
              </w:rPr>
            </w:pPr>
            <w:r>
              <w:rPr>
                <w:sz w:val="20"/>
              </w:rPr>
              <w:t xml:space="preserve">Biweekly: Run Workday report for Fit Testing eligibility and compliance </w:t>
            </w:r>
          </w:p>
          <w:p w14:paraId="21B9D3E3" w14:textId="77777777" w:rsidR="009B3AA0" w:rsidRDefault="009B3AA0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71026D2D" w14:textId="77777777" w:rsidR="009B3AA0" w:rsidRDefault="009B3AA0" w:rsidP="009B3AA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95E81">
              <w:rPr>
                <w:sz w:val="20"/>
                <w:szCs w:val="20"/>
              </w:rPr>
              <w:t xml:space="preserve">Study for CIC Examination </w:t>
            </w:r>
          </w:p>
          <w:p w14:paraId="05233CA8" w14:textId="77777777" w:rsidR="00495E81" w:rsidRDefault="00495E81" w:rsidP="009B3AA0">
            <w:pPr>
              <w:pStyle w:val="TableParagraph"/>
              <w:spacing w:line="259" w:lineRule="auto"/>
              <w:ind w:right="110"/>
              <w:rPr>
                <w:sz w:val="20"/>
                <w:szCs w:val="20"/>
              </w:rPr>
            </w:pPr>
          </w:p>
          <w:p w14:paraId="33DA9C53" w14:textId="77777777" w:rsidR="009B3AA0" w:rsidRDefault="009B3AA0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64ABE4D5" w14:textId="77777777" w:rsidR="00FB6193" w:rsidRDefault="00FB6193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3176A090" w14:textId="77777777" w:rsidR="00FB6193" w:rsidRDefault="00FB6193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2EFA7E58" w14:textId="77777777" w:rsidR="00FB6193" w:rsidRDefault="00FB6193" w:rsidP="00FB6193">
            <w:pPr>
              <w:pStyle w:val="TableParagraph"/>
              <w:ind w:left="108" w:right="232"/>
              <w:rPr>
                <w:sz w:val="20"/>
              </w:rPr>
            </w:pPr>
          </w:p>
          <w:p w14:paraId="5ACDBB20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2190AD91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465F5F94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53E28AAE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34EF0DDA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51F33977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7AF058D4" w14:textId="77777777" w:rsidR="00C979C0" w:rsidRDefault="00C979C0" w:rsidP="00C979C0">
            <w:pPr>
              <w:pStyle w:val="TableParagraph"/>
              <w:ind w:left="108" w:right="232"/>
              <w:rPr>
                <w:sz w:val="20"/>
              </w:rPr>
            </w:pPr>
          </w:p>
          <w:p w14:paraId="718CAB9B" w14:textId="77777777" w:rsidR="00907DEC" w:rsidRDefault="00907DEC" w:rsidP="0097302B">
            <w:pPr>
              <w:pStyle w:val="TableParagraph"/>
              <w:spacing w:line="229" w:lineRule="exact"/>
              <w:ind w:left="108"/>
              <w:rPr>
                <w:sz w:val="20"/>
              </w:rPr>
            </w:pPr>
          </w:p>
        </w:tc>
        <w:tc>
          <w:tcPr>
            <w:tcW w:w="3925" w:type="dxa"/>
          </w:tcPr>
          <w:p w14:paraId="3CA05D68" w14:textId="77777777" w:rsidR="00F2490B" w:rsidRDefault="00F2490B" w:rsidP="001630DB">
            <w:pPr>
              <w:pStyle w:val="TableParagraph"/>
              <w:spacing w:line="259" w:lineRule="auto"/>
              <w:ind w:right="548"/>
              <w:rPr>
                <w:sz w:val="20"/>
              </w:rPr>
            </w:pPr>
            <w:r>
              <w:rPr>
                <w:sz w:val="20"/>
              </w:rPr>
              <w:t xml:space="preserve">Review/analysis of </w:t>
            </w:r>
            <w:r w:rsidR="00AF4C04">
              <w:rPr>
                <w:sz w:val="20"/>
              </w:rPr>
              <w:t xml:space="preserve">all audits and trending </w:t>
            </w:r>
          </w:p>
          <w:p w14:paraId="6F2C419C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0FDDEDEB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  <w:r>
              <w:rPr>
                <w:sz w:val="20"/>
              </w:rPr>
              <w:t>Create monthly QAPI report</w:t>
            </w:r>
          </w:p>
          <w:p w14:paraId="4FFD07BE" w14:textId="77777777" w:rsidR="00EF7719" w:rsidRDefault="00EF7719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391EE6C8" w14:textId="77777777" w:rsidR="00AF4C04" w:rsidRDefault="00AF4C04" w:rsidP="00AF4C04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  <w:r>
              <w:rPr>
                <w:sz w:val="20"/>
              </w:rPr>
              <w:t>Attend Monthly CC QAPI meeting lead to report Infection Control &amp; Prevention for all departments w/in CC</w:t>
            </w:r>
          </w:p>
          <w:p w14:paraId="71884991" w14:textId="77777777" w:rsidR="00EF7719" w:rsidRDefault="00EF7719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147B2163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  <w:r>
              <w:rPr>
                <w:sz w:val="20"/>
              </w:rPr>
              <w:t xml:space="preserve">Lead monthly safety committee meeting </w:t>
            </w:r>
          </w:p>
          <w:p w14:paraId="52BC810C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24AF7809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  <w:r>
              <w:rPr>
                <w:sz w:val="20"/>
              </w:rPr>
              <w:t>Provide benchmark data to DON</w:t>
            </w:r>
          </w:p>
          <w:p w14:paraId="7A9CC077" w14:textId="77777777" w:rsidR="00241CC1" w:rsidRDefault="00241CC1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6A909535" w14:textId="77777777" w:rsidR="00241CC1" w:rsidRDefault="00241CC1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47B8F562" w14:textId="77777777" w:rsidR="00241CC1" w:rsidRPr="00241CC1" w:rsidRDefault="00241CC1" w:rsidP="00C979C0">
            <w:pPr>
              <w:pStyle w:val="TableParagraph"/>
              <w:spacing w:line="259" w:lineRule="auto"/>
              <w:ind w:left="106" w:right="548"/>
              <w:rPr>
                <w:b/>
                <w:sz w:val="20"/>
                <w:u w:val="single"/>
              </w:rPr>
            </w:pPr>
            <w:r w:rsidRPr="00241CC1">
              <w:rPr>
                <w:b/>
                <w:sz w:val="20"/>
                <w:u w:val="single"/>
              </w:rPr>
              <w:t>Quarterly</w:t>
            </w:r>
          </w:p>
          <w:p w14:paraId="1DAA965B" w14:textId="77777777" w:rsidR="00241CC1" w:rsidRDefault="00241CC1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  <w:r>
              <w:rPr>
                <w:sz w:val="20"/>
              </w:rPr>
              <w:t xml:space="preserve">Provide trending updates for </w:t>
            </w:r>
            <w:proofErr w:type="spellStart"/>
            <w:r>
              <w:rPr>
                <w:sz w:val="20"/>
              </w:rPr>
              <w:t>qapi</w:t>
            </w:r>
            <w:proofErr w:type="spellEnd"/>
            <w:r>
              <w:rPr>
                <w:sz w:val="20"/>
              </w:rPr>
              <w:t xml:space="preserve"> and </w:t>
            </w:r>
            <w:proofErr w:type="spellStart"/>
            <w:r>
              <w:rPr>
                <w:sz w:val="20"/>
              </w:rPr>
              <w:t>benchamark</w:t>
            </w:r>
            <w:proofErr w:type="spellEnd"/>
            <w:r>
              <w:rPr>
                <w:sz w:val="20"/>
              </w:rPr>
              <w:t xml:space="preserve"> data</w:t>
            </w:r>
          </w:p>
          <w:p w14:paraId="3456EE29" w14:textId="77777777" w:rsidR="00241CC1" w:rsidRDefault="00241CC1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  <w:r>
              <w:rPr>
                <w:sz w:val="20"/>
              </w:rPr>
              <w:t xml:space="preserve">Meet with Med center providers for Antibiotic stewardship prescribing practices meeting. </w:t>
            </w:r>
          </w:p>
          <w:p w14:paraId="05FB7137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1A33080D" w14:textId="77777777" w:rsidR="00AF4C04" w:rsidRDefault="00AF4C04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32C88FA0" w14:textId="77777777" w:rsidR="00C979C0" w:rsidRDefault="00C979C0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533AA9BE" w14:textId="77777777" w:rsidR="00C979C0" w:rsidRDefault="00C979C0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0C8EB5D8" w14:textId="77777777" w:rsidR="00C979C0" w:rsidRDefault="00C979C0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  <w:p w14:paraId="59E2CE73" w14:textId="77777777" w:rsidR="00C979C0" w:rsidRDefault="00C979C0" w:rsidP="00C979C0">
            <w:pPr>
              <w:pStyle w:val="TableParagraph"/>
              <w:spacing w:line="259" w:lineRule="auto"/>
              <w:ind w:left="106" w:right="548"/>
              <w:rPr>
                <w:sz w:val="20"/>
              </w:rPr>
            </w:pPr>
          </w:p>
        </w:tc>
      </w:tr>
    </w:tbl>
    <w:p w14:paraId="22B60572" w14:textId="77777777" w:rsidR="00907DEC" w:rsidRDefault="000D49C9" w:rsidP="00840AD2">
      <w:pPr>
        <w:pStyle w:val="BodyText"/>
        <w:spacing w:before="96"/>
      </w:pPr>
      <w:r>
        <w:t>9/13/2023</w:t>
      </w:r>
    </w:p>
    <w:sectPr w:rsidR="00907DEC" w:rsidSect="00840AD2">
      <w:type w:val="continuous"/>
      <w:pgSz w:w="12240" w:h="15840" w:code="1"/>
      <w:pgMar w:top="446" w:right="245" w:bottom="274" w:left="24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75C567" w14:textId="77777777" w:rsidR="006D4F1A" w:rsidRDefault="006D4F1A" w:rsidP="00840AD2">
      <w:r>
        <w:separator/>
      </w:r>
    </w:p>
  </w:endnote>
  <w:endnote w:type="continuationSeparator" w:id="0">
    <w:p w14:paraId="6836F70D" w14:textId="77777777" w:rsidR="006D4F1A" w:rsidRDefault="006D4F1A" w:rsidP="0084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F24A00" w14:textId="77777777" w:rsidR="006D4F1A" w:rsidRDefault="006D4F1A" w:rsidP="00840AD2">
      <w:r>
        <w:separator/>
      </w:r>
    </w:p>
  </w:footnote>
  <w:footnote w:type="continuationSeparator" w:id="0">
    <w:p w14:paraId="588788D0" w14:textId="77777777" w:rsidR="006D4F1A" w:rsidRDefault="006D4F1A" w:rsidP="0084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AEC5FA9"/>
    <w:multiLevelType w:val="hybridMultilevel"/>
    <w:tmpl w:val="4888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222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EC"/>
    <w:rsid w:val="00060832"/>
    <w:rsid w:val="000D49C9"/>
    <w:rsid w:val="000E5E50"/>
    <w:rsid w:val="00100F00"/>
    <w:rsid w:val="001630DB"/>
    <w:rsid w:val="00241CC1"/>
    <w:rsid w:val="00382997"/>
    <w:rsid w:val="00495E81"/>
    <w:rsid w:val="006D4F1A"/>
    <w:rsid w:val="007F6E90"/>
    <w:rsid w:val="00803CC0"/>
    <w:rsid w:val="00840AD2"/>
    <w:rsid w:val="008535EE"/>
    <w:rsid w:val="008E7B53"/>
    <w:rsid w:val="00907DEC"/>
    <w:rsid w:val="00955464"/>
    <w:rsid w:val="0097302B"/>
    <w:rsid w:val="009B3AA0"/>
    <w:rsid w:val="00A23F55"/>
    <w:rsid w:val="00A8756E"/>
    <w:rsid w:val="00AF4C04"/>
    <w:rsid w:val="00BC60C8"/>
    <w:rsid w:val="00C979C0"/>
    <w:rsid w:val="00CE4EF3"/>
    <w:rsid w:val="00EC2EB4"/>
    <w:rsid w:val="00EF7719"/>
    <w:rsid w:val="00F2490B"/>
    <w:rsid w:val="00FB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80038E"/>
  <w15:docId w15:val="{0E1E271C-C0A6-48DF-8325-1EACBC43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40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D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0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D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2120</Characters>
  <Application>Microsoft Office Word</Application>
  <DocSecurity>4</DocSecurity>
  <Lines>55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Erickson Living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Beth Moore</dc:creator>
  <cp:lastModifiedBy>Cindy Fronning</cp:lastModifiedBy>
  <cp:revision>2</cp:revision>
  <dcterms:created xsi:type="dcterms:W3CDTF">2024-04-17T22:55:00Z</dcterms:created>
  <dcterms:modified xsi:type="dcterms:W3CDTF">2024-04-17T22:55:00Z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2019-06-11T00:00:00Z</vt:filetime>
  </property>
</Properties>
</file>